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A91BA" w14:textId="087282BE" w:rsidR="008A102D" w:rsidRDefault="008A102D" w:rsidP="007E0611">
      <w:pPr>
        <w:spacing w:after="160" w:line="259" w:lineRule="auto"/>
        <w:ind w:left="0" w:firstLine="0"/>
        <w:rPr>
          <w:rFonts w:asciiTheme="minorHAnsi" w:eastAsiaTheme="minorEastAsia" w:hAnsiTheme="minorHAnsi" w:cstheme="minorHAnsi"/>
          <w:b/>
          <w:bCs/>
          <w:color w:val="2F5496" w:themeColor="accent1" w:themeShade="BF"/>
          <w:sz w:val="32"/>
          <w:szCs w:val="32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5528F972" wp14:editId="4FB1A7E4">
            <wp:extent cx="5731510" cy="1266190"/>
            <wp:effectExtent l="0" t="0" r="2540" b="0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66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0E76AF" w14:textId="77777777" w:rsidR="008A102D" w:rsidRDefault="008A102D" w:rsidP="007E0611">
      <w:pPr>
        <w:spacing w:after="160" w:line="259" w:lineRule="auto"/>
        <w:ind w:left="0" w:firstLine="0"/>
        <w:rPr>
          <w:rFonts w:asciiTheme="minorHAnsi" w:eastAsiaTheme="minorEastAsia" w:hAnsiTheme="minorHAnsi" w:cstheme="minorHAnsi"/>
          <w:b/>
          <w:bCs/>
          <w:color w:val="2F5496" w:themeColor="accent1" w:themeShade="BF"/>
          <w:sz w:val="32"/>
          <w:szCs w:val="32"/>
        </w:rPr>
      </w:pPr>
    </w:p>
    <w:p w14:paraId="13B8DFC3" w14:textId="77777777" w:rsidR="008A102D" w:rsidRDefault="007E0611" w:rsidP="007E0611">
      <w:pPr>
        <w:spacing w:after="160" w:line="259" w:lineRule="auto"/>
        <w:ind w:left="0" w:firstLine="0"/>
        <w:rPr>
          <w:rFonts w:asciiTheme="minorHAnsi" w:eastAsiaTheme="minorEastAsia" w:hAnsiTheme="minorHAnsi" w:cstheme="minorHAnsi"/>
          <w:b/>
          <w:bCs/>
          <w:color w:val="2F5496" w:themeColor="accent1" w:themeShade="BF"/>
          <w:sz w:val="32"/>
          <w:szCs w:val="32"/>
        </w:rPr>
      </w:pPr>
      <w:r w:rsidRPr="008624AB">
        <w:rPr>
          <w:rFonts w:asciiTheme="minorHAnsi" w:eastAsiaTheme="minorEastAsia" w:hAnsiTheme="minorHAnsi" w:cstheme="minorHAnsi"/>
          <w:b/>
          <w:bCs/>
          <w:color w:val="2F5496" w:themeColor="accent1" w:themeShade="BF"/>
          <w:sz w:val="32"/>
          <w:szCs w:val="32"/>
        </w:rPr>
        <w:t>First day and week checklist for the intern</w:t>
      </w:r>
    </w:p>
    <w:p w14:paraId="210B54F0" w14:textId="41EBF23D" w:rsidR="008A102D" w:rsidRDefault="008A102D" w:rsidP="007E0611">
      <w:pPr>
        <w:spacing w:after="160" w:line="259" w:lineRule="auto"/>
        <w:ind w:left="0" w:firstLine="0"/>
        <w:rPr>
          <w:rFonts w:asciiTheme="minorHAnsi" w:eastAsiaTheme="minorEastAsia" w:hAnsiTheme="minorHAnsi" w:cstheme="minorHAnsi"/>
          <w:b/>
          <w:bCs/>
          <w:color w:val="2F5496" w:themeColor="accent1" w:themeShade="BF"/>
          <w:sz w:val="32"/>
          <w:szCs w:val="32"/>
        </w:rPr>
      </w:pPr>
      <w:r w:rsidRPr="00475DF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5B8C1E" wp14:editId="291B3231">
                <wp:simplePos x="0" y="0"/>
                <wp:positionH relativeFrom="margin">
                  <wp:posOffset>0</wp:posOffset>
                </wp:positionH>
                <wp:positionV relativeFrom="paragraph">
                  <wp:posOffset>365125</wp:posOffset>
                </wp:positionV>
                <wp:extent cx="5721350" cy="1752600"/>
                <wp:effectExtent l="0" t="0" r="12700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721350" cy="17526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0BBBD6D9" w14:textId="77777777" w:rsidR="008A102D" w:rsidRDefault="008A102D" w:rsidP="008A102D">
                            <w:pPr>
                              <w:ind w:left="142"/>
                              <w:rPr>
                                <w:rFonts w:cstheme="minorHAnsi"/>
                              </w:rPr>
                            </w:pPr>
                          </w:p>
                          <w:p w14:paraId="402DECB8" w14:textId="7C607C08" w:rsidR="008A102D" w:rsidRPr="00A15774" w:rsidRDefault="008A102D" w:rsidP="008A102D">
                            <w:pPr>
                              <w:ind w:left="0" w:firstLine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bookmarkStart w:id="0" w:name="_Hlk113953233"/>
                            <w:bookmarkStart w:id="1" w:name="_Hlk113953234"/>
                            <w:bookmarkStart w:id="2" w:name="_Hlk113953242"/>
                            <w:bookmarkStart w:id="3" w:name="_Hlk113953243"/>
                            <w:bookmarkStart w:id="4" w:name="_Hlk113953251"/>
                            <w:bookmarkStart w:id="5" w:name="_Hlk113953252"/>
                            <w:bookmarkStart w:id="6" w:name="_Hlk113953263"/>
                            <w:bookmarkStart w:id="7" w:name="_Hlk113953264"/>
                            <w:bookmarkStart w:id="8" w:name="_Hlk113953272"/>
                            <w:bookmarkStart w:id="9" w:name="_Hlk113953273"/>
                            <w:r w:rsidRPr="00A1577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This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list</w:t>
                            </w:r>
                            <w:r w:rsidRPr="00A1577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is intended to serve only as a guide to a possible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checklist for the first day and week of an intern</w:t>
                            </w:r>
                            <w:r w:rsidRPr="00A1577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. It is taken from Appendix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7</w:t>
                            </w:r>
                            <w:r w:rsidRPr="00A1577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of the </w:t>
                            </w:r>
                            <w:hyperlink r:id="rId8" w:history="1">
                              <w:r w:rsidRPr="00CD7393">
                                <w:rPr>
                                  <w:rStyle w:val="Hyperlink"/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Internship Best Practice Handbook pdf</w:t>
                              </w:r>
                            </w:hyperlink>
                            <w:r w:rsidRPr="00A1577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, but is presented here as a Word document on its own that may be adapted and expanded as required.</w:t>
                            </w:r>
                          </w:p>
                          <w:p w14:paraId="3CDF16ED" w14:textId="77777777" w:rsidR="008A102D" w:rsidRPr="00A15774" w:rsidRDefault="008A102D" w:rsidP="008A102D">
                            <w:pPr>
                              <w:ind w:left="0" w:firstLine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557F51E5" w14:textId="77777777" w:rsidR="008A102D" w:rsidRPr="00A15774" w:rsidRDefault="008A102D" w:rsidP="008A102D">
                            <w:pPr>
                              <w:ind w:left="0" w:firstLine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A1577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If you have questions, please contact our Young Leaders Development Coordinator Isabella Senior on </w:t>
                            </w:r>
                            <w:hyperlink r:id="rId9" w:history="1">
                              <w:r w:rsidRPr="00A15774">
                                <w:rPr>
                                  <w:rStyle w:val="Hyperlink"/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isenior@baptist.org.uk</w:t>
                              </w:r>
                            </w:hyperlink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B8C1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28.75pt;width:450.5pt;height:13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LpFcgIAAAMFAAAOAAAAZHJzL2Uyb0RvYy54bWysVMFu2zAMvQ/YPwi6r06ypl2NOkWWIsOA&#10;rC3QDj0rshwbk0VNUmJnX78nJU2ybodhWA4KKVKP5CPp65u+1WyjnG/IFHx4NuBMGUllY1YF//o0&#10;f/eBMx+EKYUmowq+VZ7fTN6+ue5srkZUky6VYwAxPu9swesQbJ5lXtaqFf6MrDIwVuRaEaC6VVY6&#10;0QG91dloMLjIOnKldSSV97i93Rn5JOFXlZLhvqq8CkwXHLmFdLp0LuOZTa5FvnLC1o3cpyH+IYtW&#10;NAZBD1C3Igi2ds1vUG0jHXmqwpmkNqOqaqRKNaCa4eBVNY+1sCrVAnK8PdDk/x+svNs82gfHQv+R&#10;ejQwFeHtguQ3zwzNamFWauocdbUSJQIPI2VZZ32+fxqp9rkHSKy/r1wb/1EZAx4o3x5oVn1gEpfj&#10;y9Hw/RgmCdvwcjy6GKRGZMfn1vnwSVHLolBwhz6mzMRm4UNMQOQvLjGaJ92U80brpGz9TDu2EWg5&#10;JqWkjjMtfMBlwefpl7D0uv1C5c7vajw45ODT+xTjF1xtWId8R5fw/IugTyj3JDDwT0Ic80Ul2kQ4&#10;laZ1X96R0iiFftmj6CguqdyiXY52k+ytnDegaIH6HoTD6IJWrGO4x1FpQsK0lziryf340330x0TB&#10;ylmHVSi4/74WTiH7zwYtvxqen8fdSco5ugfFnVqWpxazbmcE6odYfCuTGP2DfhErR+0ztnYao8Ik&#10;jETsgoOtnTgLuwXF1ks1nSYnbIsVYWEerYzQkbA4AE/9s3B2PyUBjN/Ry9KI/NWw7HzjS0PTdaCq&#10;SZN0ZHU/19i01Pz9VyGu8qmevI7frslPAAAA//8DAFBLAwQUAAYACAAAACEAkM709t0AAAAHAQAA&#10;DwAAAGRycy9kb3ducmV2LnhtbEyPQUvEMBCF74L/IYzgzU1rqa616SKiICiI68qyt2wT22IyKcns&#10;tv57x5Me573He9/Uq9k7cbQxDQEV5IsMhMU2mAE7BZv3x4sliEQajXYBrYJvm2DVnJ7UujJhwjd7&#10;XFMnuARTpRX0RGMlZWp763VahNEie58hek18xk6aqCcu905eZtmV9HpAXuj1aO97236tD14BvcTN&#10;A9Jzrv3OxdePVExPy61S52fz3S0IsjP9heEXn9GhYaZ9OKBJwingR0hBeV2CYPcmy1nYKyiKogTZ&#10;1PI/f/MDAAD//wMAUEsBAi0AFAAGAAgAAAAhALaDOJL+AAAA4QEAABMAAAAAAAAAAAAAAAAAAAAA&#10;AFtDb250ZW50X1R5cGVzXS54bWxQSwECLQAUAAYACAAAACEAOP0h/9YAAACUAQAACwAAAAAAAAAA&#10;AAAAAAAvAQAAX3JlbHMvLnJlbHNQSwECLQAUAAYACAAAACEA9WS6RXICAAADBQAADgAAAAAAAAAA&#10;AAAAAAAuAgAAZHJzL2Uyb0RvYy54bWxQSwECLQAUAAYACAAAACEAkM709t0AAAAHAQAADwAAAAAA&#10;AAAAAAAAAADMBAAAZHJzL2Rvd25yZXYueG1sUEsFBgAAAAAEAAQA8wAAANYFAAAAAA==&#10;" fillcolor="#f2f2f2" strokecolor="windowText" strokeweight="1pt">
                <v:textbox>
                  <w:txbxContent>
                    <w:p w14:paraId="0BBBD6D9" w14:textId="77777777" w:rsidR="008A102D" w:rsidRDefault="008A102D" w:rsidP="008A102D">
                      <w:pPr>
                        <w:ind w:left="142"/>
                        <w:rPr>
                          <w:rFonts w:cstheme="minorHAnsi"/>
                        </w:rPr>
                      </w:pPr>
                    </w:p>
                    <w:p w14:paraId="402DECB8" w14:textId="7C607C08" w:rsidR="008A102D" w:rsidRPr="00A15774" w:rsidRDefault="008A102D" w:rsidP="008A102D">
                      <w:pPr>
                        <w:ind w:left="0" w:firstLine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bookmarkStart w:id="10" w:name="_Hlk113953233"/>
                      <w:bookmarkStart w:id="11" w:name="_Hlk113953234"/>
                      <w:bookmarkStart w:id="12" w:name="_Hlk113953242"/>
                      <w:bookmarkStart w:id="13" w:name="_Hlk113953243"/>
                      <w:bookmarkStart w:id="14" w:name="_Hlk113953251"/>
                      <w:bookmarkStart w:id="15" w:name="_Hlk113953252"/>
                      <w:bookmarkStart w:id="16" w:name="_Hlk113953263"/>
                      <w:bookmarkStart w:id="17" w:name="_Hlk113953264"/>
                      <w:bookmarkStart w:id="18" w:name="_Hlk113953272"/>
                      <w:bookmarkStart w:id="19" w:name="_Hlk113953273"/>
                      <w:r w:rsidRPr="00A1577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This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list</w:t>
                      </w:r>
                      <w:r w:rsidRPr="00A1577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is intended to serve only as a guide to a possible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checklist for the first day and week of an intern</w:t>
                      </w:r>
                      <w:r w:rsidRPr="00A1577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. It is taken from Appendix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7</w:t>
                      </w:r>
                      <w:r w:rsidRPr="00A1577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of the </w:t>
                      </w:r>
                      <w:hyperlink r:id="rId10" w:history="1">
                        <w:r w:rsidRPr="00CD7393">
                          <w:rPr>
                            <w:rStyle w:val="Hyperlink"/>
                            <w:rFonts w:asciiTheme="minorHAnsi" w:hAnsiTheme="minorHAnsi" w:cstheme="minorHAnsi"/>
                            <w:sz w:val="24"/>
                            <w:szCs w:val="24"/>
                          </w:rPr>
                          <w:t>Internship Best Practice Handbook pdf</w:t>
                        </w:r>
                      </w:hyperlink>
                      <w:r w:rsidRPr="00A1577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, but is presented here as a Word document on its own that may be adapted and expanded as required.</w:t>
                      </w:r>
                    </w:p>
                    <w:p w14:paraId="3CDF16ED" w14:textId="77777777" w:rsidR="008A102D" w:rsidRPr="00A15774" w:rsidRDefault="008A102D" w:rsidP="008A102D">
                      <w:pPr>
                        <w:ind w:left="0" w:firstLine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557F51E5" w14:textId="77777777" w:rsidR="008A102D" w:rsidRPr="00A15774" w:rsidRDefault="008A102D" w:rsidP="008A102D">
                      <w:pPr>
                        <w:ind w:left="0" w:firstLine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A1577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If you have questions, please contact our Young Leaders Development Coordinator Isabella Senior on </w:t>
                      </w:r>
                      <w:hyperlink r:id="rId11" w:history="1">
                        <w:r w:rsidRPr="00A15774">
                          <w:rPr>
                            <w:rStyle w:val="Hyperlink"/>
                            <w:rFonts w:asciiTheme="minorHAnsi" w:hAnsiTheme="minorHAnsi" w:cstheme="minorHAnsi"/>
                            <w:sz w:val="24"/>
                            <w:szCs w:val="24"/>
                          </w:rPr>
                          <w:t>isenior@baptist.org.uk</w:t>
                        </w:r>
                      </w:hyperlink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181D7A" w14:textId="3F2FAFF5" w:rsidR="008A102D" w:rsidRDefault="008A102D" w:rsidP="007E0611">
      <w:pPr>
        <w:spacing w:after="160" w:line="259" w:lineRule="auto"/>
        <w:ind w:left="0" w:firstLine="0"/>
        <w:rPr>
          <w:rFonts w:asciiTheme="minorHAnsi" w:eastAsiaTheme="minorEastAsia" w:hAnsiTheme="minorHAnsi" w:cstheme="minorHAnsi"/>
          <w:b/>
          <w:bCs/>
          <w:color w:val="2F5496" w:themeColor="accent1" w:themeShade="BF"/>
          <w:sz w:val="32"/>
          <w:szCs w:val="32"/>
        </w:rPr>
      </w:pPr>
    </w:p>
    <w:p w14:paraId="237E0D4B" w14:textId="35D0AE12" w:rsidR="008A102D" w:rsidRDefault="008A102D" w:rsidP="007E0611">
      <w:pPr>
        <w:spacing w:after="160" w:line="259" w:lineRule="auto"/>
        <w:ind w:left="0" w:firstLine="0"/>
        <w:rPr>
          <w:rFonts w:asciiTheme="minorHAnsi" w:eastAsiaTheme="minorEastAsia" w:hAnsiTheme="minorHAnsi" w:cstheme="minorHAnsi"/>
          <w:b/>
          <w:bCs/>
          <w:color w:val="2F5496" w:themeColor="accent1" w:themeShade="BF"/>
          <w:sz w:val="32"/>
          <w:szCs w:val="32"/>
        </w:rPr>
      </w:pPr>
    </w:p>
    <w:p w14:paraId="21B2A861" w14:textId="5DF261C9" w:rsidR="008A102D" w:rsidRDefault="008A102D" w:rsidP="007E0611">
      <w:pPr>
        <w:spacing w:after="160" w:line="259" w:lineRule="auto"/>
        <w:ind w:left="0" w:firstLine="0"/>
        <w:rPr>
          <w:rFonts w:asciiTheme="minorHAnsi" w:eastAsiaTheme="minorEastAsia" w:hAnsiTheme="minorHAnsi" w:cstheme="minorHAnsi"/>
          <w:b/>
          <w:bCs/>
          <w:color w:val="2F5496" w:themeColor="accent1" w:themeShade="BF"/>
          <w:sz w:val="32"/>
          <w:szCs w:val="32"/>
        </w:rPr>
      </w:pPr>
    </w:p>
    <w:p w14:paraId="369E3FFA" w14:textId="70091922" w:rsidR="008A102D" w:rsidRDefault="008A102D" w:rsidP="007E0611">
      <w:pPr>
        <w:spacing w:after="160" w:line="259" w:lineRule="auto"/>
        <w:ind w:left="0" w:firstLine="0"/>
        <w:rPr>
          <w:rFonts w:asciiTheme="minorHAnsi" w:eastAsiaTheme="minorEastAsia" w:hAnsiTheme="minorHAnsi" w:cstheme="minorHAnsi"/>
          <w:b/>
          <w:bCs/>
          <w:color w:val="2F5496" w:themeColor="accent1" w:themeShade="BF"/>
          <w:sz w:val="32"/>
          <w:szCs w:val="32"/>
        </w:rPr>
      </w:pPr>
    </w:p>
    <w:p w14:paraId="281619D9" w14:textId="72EA7445" w:rsidR="008A102D" w:rsidRDefault="008A102D" w:rsidP="007E0611">
      <w:pPr>
        <w:spacing w:after="160" w:line="259" w:lineRule="auto"/>
        <w:ind w:left="0" w:firstLine="0"/>
        <w:rPr>
          <w:rFonts w:asciiTheme="minorHAnsi" w:eastAsiaTheme="minorEastAsia" w:hAnsiTheme="minorHAnsi" w:cstheme="minorHAnsi"/>
          <w:b/>
          <w:bCs/>
          <w:color w:val="2F5496" w:themeColor="accent1" w:themeShade="BF"/>
          <w:sz w:val="32"/>
          <w:szCs w:val="32"/>
        </w:rPr>
      </w:pPr>
    </w:p>
    <w:p w14:paraId="277B5E20" w14:textId="42D6AA32" w:rsidR="008A102D" w:rsidRDefault="008A102D" w:rsidP="007E0611">
      <w:pPr>
        <w:spacing w:after="160" w:line="259" w:lineRule="auto"/>
        <w:ind w:left="0" w:firstLine="0"/>
        <w:rPr>
          <w:rFonts w:asciiTheme="minorHAnsi" w:eastAsiaTheme="minorEastAsia" w:hAnsiTheme="minorHAnsi" w:cstheme="minorHAnsi"/>
          <w:b/>
          <w:bCs/>
          <w:color w:val="2F5496" w:themeColor="accent1" w:themeShade="BF"/>
          <w:sz w:val="32"/>
          <w:szCs w:val="32"/>
        </w:rPr>
      </w:pPr>
    </w:p>
    <w:p w14:paraId="404C1F53" w14:textId="435A80DA" w:rsidR="008A102D" w:rsidRDefault="008A102D" w:rsidP="007E0611">
      <w:pPr>
        <w:spacing w:after="160" w:line="259" w:lineRule="auto"/>
        <w:ind w:left="0" w:firstLine="0"/>
        <w:rPr>
          <w:rFonts w:asciiTheme="minorHAnsi" w:eastAsiaTheme="minorEastAsia" w:hAnsiTheme="minorHAnsi" w:cstheme="minorHAnsi"/>
          <w:b/>
          <w:bCs/>
          <w:color w:val="2F5496" w:themeColor="accent1" w:themeShade="BF"/>
          <w:sz w:val="32"/>
          <w:szCs w:val="32"/>
        </w:rPr>
      </w:pPr>
    </w:p>
    <w:p w14:paraId="020E12E6" w14:textId="70F7C403" w:rsidR="008A102D" w:rsidRDefault="008A102D" w:rsidP="007E0611">
      <w:pPr>
        <w:spacing w:after="160" w:line="259" w:lineRule="auto"/>
        <w:ind w:left="0" w:firstLine="0"/>
        <w:rPr>
          <w:rFonts w:asciiTheme="minorHAnsi" w:eastAsiaTheme="minorEastAsia" w:hAnsiTheme="minorHAnsi" w:cstheme="minorHAnsi"/>
          <w:b/>
          <w:bCs/>
          <w:color w:val="2F5496" w:themeColor="accent1" w:themeShade="BF"/>
          <w:sz w:val="32"/>
          <w:szCs w:val="32"/>
        </w:rPr>
      </w:pPr>
    </w:p>
    <w:p w14:paraId="3D1E058E" w14:textId="43C7DA39" w:rsidR="008A102D" w:rsidRDefault="008A102D" w:rsidP="007E0611">
      <w:pPr>
        <w:spacing w:after="160" w:line="259" w:lineRule="auto"/>
        <w:ind w:left="0" w:firstLine="0"/>
        <w:rPr>
          <w:rFonts w:asciiTheme="minorHAnsi" w:eastAsiaTheme="minorEastAsia" w:hAnsiTheme="minorHAnsi" w:cstheme="minorHAnsi"/>
          <w:b/>
          <w:bCs/>
          <w:color w:val="2F5496" w:themeColor="accent1" w:themeShade="BF"/>
          <w:sz w:val="32"/>
          <w:szCs w:val="32"/>
        </w:rPr>
      </w:pPr>
    </w:p>
    <w:p w14:paraId="3529AA11" w14:textId="77777777" w:rsidR="008A102D" w:rsidRPr="00A15774" w:rsidRDefault="008A102D" w:rsidP="008A102D">
      <w:pPr>
        <w:pStyle w:val="Footer"/>
        <w:jc w:val="center"/>
        <w:rPr>
          <w:rFonts w:asciiTheme="minorHAnsi" w:hAnsiTheme="minorHAnsi" w:cstheme="minorHAnsi"/>
          <w:sz w:val="20"/>
          <w:szCs w:val="20"/>
        </w:rPr>
      </w:pPr>
      <w:bookmarkStart w:id="10" w:name="_Hlk113540938"/>
      <w:bookmarkStart w:id="11" w:name="_Hlk113955067"/>
      <w:r w:rsidRPr="00A15774">
        <w:rPr>
          <w:rFonts w:asciiTheme="minorHAnsi" w:hAnsiTheme="minorHAnsi" w:cstheme="minorHAnsi"/>
          <w:sz w:val="20"/>
          <w:szCs w:val="20"/>
        </w:rPr>
        <w:t>Baptist Union of Great Britain, PO Box 44, 129 Broadway, Didcot, Oxon OX11 8RT</w:t>
      </w:r>
    </w:p>
    <w:p w14:paraId="1A6E2060" w14:textId="77777777" w:rsidR="008A102D" w:rsidRPr="00A15774" w:rsidRDefault="008A102D" w:rsidP="008A102D">
      <w:pPr>
        <w:pStyle w:val="Footer"/>
        <w:jc w:val="center"/>
        <w:rPr>
          <w:rFonts w:asciiTheme="minorHAnsi" w:hAnsiTheme="minorHAnsi" w:cstheme="minorHAnsi"/>
          <w:sz w:val="20"/>
          <w:szCs w:val="20"/>
        </w:rPr>
      </w:pPr>
      <w:r w:rsidRPr="00A15774">
        <w:rPr>
          <w:rFonts w:asciiTheme="minorHAnsi" w:hAnsiTheme="minorHAnsi" w:cstheme="minorHAnsi"/>
          <w:sz w:val="20"/>
          <w:szCs w:val="20"/>
        </w:rPr>
        <w:t xml:space="preserve">Tel: 01235 517700   Email: </w:t>
      </w:r>
      <w:hyperlink r:id="rId12" w:history="1">
        <w:r w:rsidRPr="00443E48">
          <w:rPr>
            <w:rStyle w:val="Hyperlink"/>
            <w:rFonts w:asciiTheme="minorHAnsi" w:hAnsiTheme="minorHAnsi" w:cstheme="minorHAnsi"/>
            <w:sz w:val="20"/>
            <w:szCs w:val="20"/>
          </w:rPr>
          <w:t>isenior@baptist.org.uk</w:t>
        </w:r>
      </w:hyperlink>
      <w:r w:rsidRPr="00A15774">
        <w:rPr>
          <w:rFonts w:asciiTheme="minorHAnsi" w:hAnsiTheme="minorHAnsi" w:cstheme="minorHAnsi"/>
          <w:sz w:val="20"/>
          <w:szCs w:val="20"/>
        </w:rPr>
        <w:t xml:space="preserve">    Website: </w:t>
      </w:r>
      <w:hyperlink r:id="rId13" w:history="1">
        <w:r w:rsidRPr="00A15774">
          <w:rPr>
            <w:rStyle w:val="Hyperlink"/>
            <w:rFonts w:asciiTheme="minorHAnsi" w:hAnsiTheme="minorHAnsi" w:cstheme="minorHAnsi"/>
            <w:color w:val="0000FF"/>
            <w:sz w:val="20"/>
            <w:szCs w:val="20"/>
          </w:rPr>
          <w:t>www.baptist.org.uk</w:t>
        </w:r>
      </w:hyperlink>
      <w:r w:rsidRPr="00A1577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A1577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50B9B0A" w14:textId="1396A71B" w:rsidR="008A102D" w:rsidRPr="008A102D" w:rsidRDefault="008A102D" w:rsidP="008A102D">
      <w:pPr>
        <w:pStyle w:val="Footer"/>
        <w:jc w:val="center"/>
        <w:rPr>
          <w:rFonts w:asciiTheme="minorHAnsi" w:hAnsiTheme="minorHAnsi" w:cstheme="minorHAnsi"/>
          <w:sz w:val="20"/>
          <w:szCs w:val="20"/>
        </w:rPr>
      </w:pPr>
      <w:r w:rsidRPr="00A15774">
        <w:rPr>
          <w:rFonts w:asciiTheme="minorHAnsi" w:hAnsiTheme="minorHAnsi" w:cstheme="minorHAnsi"/>
          <w:sz w:val="20"/>
          <w:szCs w:val="20"/>
        </w:rPr>
        <w:t xml:space="preserve"> BUGB operates as a charitable incorporated organisation (CIO) with registered Charity Number: 1181392</w:t>
      </w:r>
      <w:bookmarkEnd w:id="10"/>
      <w:bookmarkEnd w:id="11"/>
    </w:p>
    <w:p w14:paraId="2107EE3D" w14:textId="53CE95C3" w:rsidR="008A102D" w:rsidRDefault="008A102D" w:rsidP="007E0611">
      <w:pPr>
        <w:spacing w:after="160" w:line="259" w:lineRule="auto"/>
        <w:ind w:left="0" w:firstLine="0"/>
        <w:rPr>
          <w:rFonts w:asciiTheme="minorHAnsi" w:eastAsiaTheme="minorEastAsia" w:hAnsiTheme="minorHAnsi" w:cstheme="minorHAnsi"/>
          <w:b/>
          <w:bCs/>
          <w:color w:val="2F5496" w:themeColor="accent1" w:themeShade="BF"/>
          <w:sz w:val="32"/>
          <w:szCs w:val="32"/>
        </w:rPr>
      </w:pPr>
    </w:p>
    <w:p w14:paraId="02883391" w14:textId="289B1CF9" w:rsidR="008A102D" w:rsidRDefault="008A102D" w:rsidP="008A102D">
      <w:pPr>
        <w:ind w:left="0" w:firstLine="0"/>
        <w:rPr>
          <w:rFonts w:asciiTheme="minorHAnsi" w:hAnsiTheme="minorHAnsi" w:cstheme="minorHAnsi"/>
          <w:b/>
          <w:color w:val="2F5496" w:themeColor="accent1" w:themeShade="BF"/>
          <w:sz w:val="36"/>
          <w:szCs w:val="36"/>
        </w:rPr>
      </w:pPr>
      <w:bookmarkStart w:id="12" w:name="_Hlk113540900"/>
      <w:bookmarkStart w:id="13" w:name="_Hlk113960145"/>
      <w:r>
        <w:rPr>
          <w:rFonts w:asciiTheme="minorHAnsi" w:hAnsiTheme="minorHAnsi" w:cstheme="minorHAnsi"/>
          <w:b/>
          <w:color w:val="2F5496" w:themeColor="accent1" w:themeShade="BF"/>
          <w:sz w:val="36"/>
          <w:szCs w:val="36"/>
        </w:rPr>
        <w:t>First day and week checklist for the intern</w:t>
      </w:r>
    </w:p>
    <w:p w14:paraId="3E2F0004" w14:textId="1703C433" w:rsidR="008A102D" w:rsidRPr="00DE3889" w:rsidRDefault="008A102D" w:rsidP="008A102D">
      <w:pPr>
        <w:rPr>
          <w:rFonts w:asciiTheme="minorHAnsi" w:hAnsiTheme="minorHAnsi" w:cstheme="minorHAnsi"/>
          <w:bCs/>
          <w:color w:val="auto"/>
          <w:sz w:val="20"/>
          <w:szCs w:val="20"/>
        </w:rPr>
      </w:pPr>
      <w:bookmarkStart w:id="14" w:name="_Hlk113541398"/>
      <w:r w:rsidRPr="00DE388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Taken from the </w:t>
      </w:r>
      <w:hyperlink r:id="rId14" w:history="1">
        <w:r w:rsidRPr="00CD7393">
          <w:rPr>
            <w:rStyle w:val="Hyperlink"/>
            <w:rFonts w:asciiTheme="minorHAnsi" w:hAnsiTheme="minorHAnsi" w:cstheme="minorHAnsi"/>
            <w:bCs/>
            <w:sz w:val="20"/>
            <w:szCs w:val="20"/>
          </w:rPr>
          <w:t>Internship Best Practice Handbook</w:t>
        </w:r>
      </w:hyperlink>
      <w:r w:rsidRPr="00DE388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, Appendix 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>7</w:t>
      </w:r>
    </w:p>
    <w:bookmarkEnd w:id="14"/>
    <w:p w14:paraId="2C207817" w14:textId="77777777" w:rsidR="008A102D" w:rsidRPr="00756437" w:rsidRDefault="008A102D" w:rsidP="008A102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Theme="minorHAnsi" w:hAnsiTheme="minorHAnsi" w:cstheme="minorHAnsi"/>
          <w:i/>
          <w:iCs/>
          <w:color w:val="auto"/>
          <w:sz w:val="24"/>
          <w:szCs w:val="24"/>
          <w:lang w:eastAsia="en-US"/>
        </w:rPr>
      </w:pPr>
    </w:p>
    <w:bookmarkEnd w:id="12"/>
    <w:p w14:paraId="74ABE4A4" w14:textId="77777777" w:rsidR="008A102D" w:rsidRDefault="008A102D" w:rsidP="008A102D">
      <w:pPr>
        <w:rPr>
          <w:rFonts w:asciiTheme="minorHAnsi" w:hAnsiTheme="minorHAnsi" w:cstheme="minorHAnsi"/>
          <w:b/>
          <w:color w:val="auto"/>
          <w:sz w:val="32"/>
          <w:szCs w:val="32"/>
        </w:rPr>
      </w:pPr>
    </w:p>
    <w:bookmarkEnd w:id="13"/>
    <w:p w14:paraId="7573D617" w14:textId="6F23E174" w:rsidR="008A102D" w:rsidRPr="008624AB" w:rsidRDefault="008A102D" w:rsidP="007E0611">
      <w:pPr>
        <w:spacing w:after="160" w:line="259" w:lineRule="auto"/>
        <w:ind w:left="0" w:firstLine="0"/>
        <w:rPr>
          <w:rFonts w:asciiTheme="minorHAnsi" w:eastAsiaTheme="minorEastAsia" w:hAnsiTheme="minorHAnsi" w:cstheme="minorHAnsi"/>
          <w:b/>
          <w:bCs/>
          <w:color w:val="2F5496" w:themeColor="accent1" w:themeShade="BF"/>
          <w:sz w:val="32"/>
          <w:szCs w:val="32"/>
        </w:rPr>
      </w:pPr>
      <w:r>
        <w:rPr>
          <w:rFonts w:asciiTheme="minorHAnsi" w:hAnsiTheme="minorHAnsi" w:cstheme="minorHAnsi"/>
          <w:b/>
          <w:color w:val="auto"/>
          <w:sz w:val="32"/>
          <w:szCs w:val="32"/>
        </w:rPr>
        <w:t>First day and week checklist for the intern</w:t>
      </w:r>
    </w:p>
    <w:tbl>
      <w:tblPr>
        <w:tblStyle w:val="TableGrid0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5699"/>
        <w:gridCol w:w="1672"/>
        <w:gridCol w:w="1559"/>
      </w:tblGrid>
      <w:tr w:rsidR="007E0611" w:rsidRPr="0056713F" w14:paraId="142A69A0" w14:textId="77777777" w:rsidTr="0009617E">
        <w:trPr>
          <w:tblHeader/>
        </w:trPr>
        <w:tc>
          <w:tcPr>
            <w:tcW w:w="993" w:type="dxa"/>
            <w:vAlign w:val="center"/>
          </w:tcPr>
          <w:p w14:paraId="4B88B4BD" w14:textId="77777777" w:rsidR="007E0611" w:rsidRPr="0056713F" w:rsidRDefault="007E0611" w:rsidP="0009617E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5699" w:type="dxa"/>
            <w:vAlign w:val="center"/>
          </w:tcPr>
          <w:p w14:paraId="568A88EE" w14:textId="77777777" w:rsidR="007E0611" w:rsidRPr="0056713F" w:rsidRDefault="007E0611" w:rsidP="0009617E">
            <w:pP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Activity</w:t>
            </w:r>
          </w:p>
        </w:tc>
        <w:tc>
          <w:tcPr>
            <w:tcW w:w="1672" w:type="dxa"/>
            <w:vAlign w:val="center"/>
          </w:tcPr>
          <w:p w14:paraId="1BB3FD3C" w14:textId="77777777" w:rsidR="007E0611" w:rsidRPr="0056713F" w:rsidRDefault="007E0611" w:rsidP="0009617E">
            <w:pPr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Who leads</w:t>
            </w:r>
          </w:p>
        </w:tc>
        <w:tc>
          <w:tcPr>
            <w:tcW w:w="1559" w:type="dxa"/>
            <w:vAlign w:val="center"/>
          </w:tcPr>
          <w:p w14:paraId="6306BA6A" w14:textId="77777777" w:rsidR="007E0611" w:rsidRPr="0056713F" w:rsidRDefault="007E0611" w:rsidP="0009617E">
            <w:pPr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Date completed</w:t>
            </w:r>
          </w:p>
        </w:tc>
      </w:tr>
      <w:tr w:rsidR="007E0611" w:rsidRPr="0056713F" w14:paraId="38135525" w14:textId="77777777" w:rsidTr="0009617E">
        <w:trPr>
          <w:trHeight w:val="430"/>
        </w:trPr>
        <w:tc>
          <w:tcPr>
            <w:tcW w:w="9923" w:type="dxa"/>
            <w:gridSpan w:val="4"/>
            <w:shd w:val="clear" w:color="auto" w:fill="D9E2F3" w:themeFill="accent1" w:themeFillTint="33"/>
            <w:vAlign w:val="center"/>
          </w:tcPr>
          <w:p w14:paraId="3A22CEEE" w14:textId="77777777" w:rsidR="007E0611" w:rsidRPr="0056713F" w:rsidRDefault="007E0611" w:rsidP="0009617E">
            <w:pPr>
              <w:pStyle w:val="ListParagraph"/>
              <w:spacing w:after="0" w:line="240" w:lineRule="auto"/>
              <w:ind w:left="67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1. Getting started – Your First Day</w:t>
            </w:r>
          </w:p>
          <w:p w14:paraId="646955F4" w14:textId="77777777" w:rsidR="007E0611" w:rsidRPr="0056713F" w:rsidRDefault="007E0611" w:rsidP="0009617E">
            <w:pPr>
              <w:pStyle w:val="ListParagraph"/>
              <w:spacing w:after="0" w:line="240" w:lineRule="auto"/>
              <w:ind w:left="67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</w:tc>
      </w:tr>
      <w:tr w:rsidR="007E0611" w:rsidRPr="0056713F" w14:paraId="13652B2F" w14:textId="77777777" w:rsidTr="0009617E">
        <w:trPr>
          <w:trHeight w:hRule="exact" w:val="567"/>
        </w:trPr>
        <w:tc>
          <w:tcPr>
            <w:tcW w:w="993" w:type="dxa"/>
            <w:vAlign w:val="center"/>
          </w:tcPr>
          <w:p w14:paraId="58B64EAC" w14:textId="77777777" w:rsidR="007E0611" w:rsidRPr="0056713F" w:rsidRDefault="007E0611" w:rsidP="0009617E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0C3BBA28" wp14:editId="6A6156A9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635</wp:posOffset>
                  </wp:positionV>
                  <wp:extent cx="319405" cy="243840"/>
                  <wp:effectExtent l="0" t="0" r="4445" b="3810"/>
                  <wp:wrapNone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405" cy="24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F4FB57" w14:textId="77777777" w:rsidR="007E0611" w:rsidRPr="0056713F" w:rsidRDefault="007E0611" w:rsidP="0009617E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5699" w:type="dxa"/>
            <w:vAlign w:val="center"/>
          </w:tcPr>
          <w:p w14:paraId="255B3729" w14:textId="77777777" w:rsidR="007E0611" w:rsidRPr="0056713F" w:rsidRDefault="007E0611" w:rsidP="007E061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Welcome and introduction from line manager</w:t>
            </w:r>
          </w:p>
        </w:tc>
        <w:tc>
          <w:tcPr>
            <w:tcW w:w="1672" w:type="dxa"/>
            <w:vAlign w:val="center"/>
          </w:tcPr>
          <w:p w14:paraId="375FF1B8" w14:textId="77777777" w:rsidR="007E0611" w:rsidRPr="0056713F" w:rsidRDefault="007E0611" w:rsidP="0009617E">
            <w:pPr>
              <w:spacing w:before="12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Line Manager</w:t>
            </w:r>
          </w:p>
        </w:tc>
        <w:tc>
          <w:tcPr>
            <w:tcW w:w="1559" w:type="dxa"/>
          </w:tcPr>
          <w:p w14:paraId="76C8E0CE" w14:textId="77777777" w:rsidR="007E0611" w:rsidRPr="0056713F" w:rsidRDefault="007E0611" w:rsidP="0009617E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7E0611" w:rsidRPr="0056713F" w14:paraId="2A9515CC" w14:textId="77777777" w:rsidTr="0009617E">
        <w:tc>
          <w:tcPr>
            <w:tcW w:w="993" w:type="dxa"/>
            <w:vAlign w:val="center"/>
          </w:tcPr>
          <w:p w14:paraId="2B3676BA" w14:textId="77777777" w:rsidR="007E0611" w:rsidRPr="0056713F" w:rsidRDefault="007E0611" w:rsidP="0009617E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noProof/>
                <w:color w:val="auto"/>
                <w:sz w:val="24"/>
                <w:szCs w:val="24"/>
              </w:rPr>
              <w:drawing>
                <wp:inline distT="0" distB="0" distL="0" distR="0" wp14:anchorId="33469233" wp14:editId="35636B38">
                  <wp:extent cx="225083" cy="243840"/>
                  <wp:effectExtent l="0" t="0" r="3810" b="3810"/>
                  <wp:docPr id="54273" name="Picture 54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83" cy="24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9" w:type="dxa"/>
            <w:vAlign w:val="center"/>
          </w:tcPr>
          <w:p w14:paraId="63759070" w14:textId="77777777" w:rsidR="007E0611" w:rsidRPr="0056713F" w:rsidRDefault="007E0611" w:rsidP="007E061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Basic facilities – toilets, kitchen facilities/ arrangements for breaks and eating and drinking in work area </w:t>
            </w:r>
          </w:p>
        </w:tc>
        <w:tc>
          <w:tcPr>
            <w:tcW w:w="1672" w:type="dxa"/>
            <w:vAlign w:val="center"/>
          </w:tcPr>
          <w:p w14:paraId="303314D8" w14:textId="77777777" w:rsidR="007E0611" w:rsidRPr="0056713F" w:rsidRDefault="007E0611" w:rsidP="0009617E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Line Manager or Colleague</w:t>
            </w:r>
          </w:p>
        </w:tc>
        <w:tc>
          <w:tcPr>
            <w:tcW w:w="1559" w:type="dxa"/>
          </w:tcPr>
          <w:p w14:paraId="32B37B7C" w14:textId="77777777" w:rsidR="007E0611" w:rsidRPr="0056713F" w:rsidRDefault="007E0611" w:rsidP="0009617E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7E0611" w:rsidRPr="0056713F" w14:paraId="7AD952BB" w14:textId="77777777" w:rsidTr="0009617E">
        <w:trPr>
          <w:trHeight w:hRule="exact" w:val="567"/>
        </w:trPr>
        <w:tc>
          <w:tcPr>
            <w:tcW w:w="993" w:type="dxa"/>
            <w:vAlign w:val="center"/>
          </w:tcPr>
          <w:p w14:paraId="3471ED1B" w14:textId="77777777" w:rsidR="007E0611" w:rsidRPr="0056713F" w:rsidRDefault="007E0611" w:rsidP="0009617E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noProof/>
                <w:color w:val="auto"/>
                <w:sz w:val="24"/>
                <w:szCs w:val="24"/>
              </w:rPr>
              <w:drawing>
                <wp:inline distT="0" distB="0" distL="0" distR="0" wp14:anchorId="42152221" wp14:editId="3FCB1D36">
                  <wp:extent cx="225083" cy="243840"/>
                  <wp:effectExtent l="0" t="0" r="3810" b="381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83" cy="24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9" w:type="dxa"/>
            <w:vAlign w:val="center"/>
          </w:tcPr>
          <w:p w14:paraId="11A1EEEA" w14:textId="77777777" w:rsidR="007E0611" w:rsidRPr="0056713F" w:rsidRDefault="007E0611" w:rsidP="007E061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Fire exits/fire extinguishers/ procedure for evacuation in event of fire</w:t>
            </w:r>
          </w:p>
        </w:tc>
        <w:tc>
          <w:tcPr>
            <w:tcW w:w="1672" w:type="dxa"/>
            <w:vAlign w:val="center"/>
          </w:tcPr>
          <w:p w14:paraId="0C575323" w14:textId="77777777" w:rsidR="007E0611" w:rsidRPr="0056713F" w:rsidRDefault="007E0611" w:rsidP="0009617E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  <w:p w14:paraId="0D1D2E2D" w14:textId="77777777" w:rsidR="007E0611" w:rsidRPr="0056713F" w:rsidRDefault="007E0611" w:rsidP="0009617E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Line Manager</w:t>
            </w:r>
          </w:p>
        </w:tc>
        <w:tc>
          <w:tcPr>
            <w:tcW w:w="1559" w:type="dxa"/>
          </w:tcPr>
          <w:p w14:paraId="33811A43" w14:textId="77777777" w:rsidR="007E0611" w:rsidRPr="0056713F" w:rsidRDefault="007E0611" w:rsidP="0009617E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7E0611" w:rsidRPr="0056713F" w14:paraId="6104E9C9" w14:textId="77777777" w:rsidTr="0009617E">
        <w:trPr>
          <w:trHeight w:hRule="exact" w:val="567"/>
        </w:trPr>
        <w:tc>
          <w:tcPr>
            <w:tcW w:w="993" w:type="dxa"/>
            <w:vAlign w:val="center"/>
          </w:tcPr>
          <w:p w14:paraId="7E47BA54" w14:textId="77777777" w:rsidR="007E0611" w:rsidRPr="0056713F" w:rsidRDefault="007E0611" w:rsidP="0009617E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noProof/>
                <w:color w:val="auto"/>
                <w:sz w:val="24"/>
                <w:szCs w:val="24"/>
              </w:rPr>
              <w:drawing>
                <wp:inline distT="0" distB="0" distL="0" distR="0" wp14:anchorId="6E2C768F" wp14:editId="3ACD32E7">
                  <wp:extent cx="319514" cy="243840"/>
                  <wp:effectExtent l="0" t="0" r="4445" b="3810"/>
                  <wp:docPr id="54276" name="Picture 54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186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9" w:type="dxa"/>
            <w:vAlign w:val="center"/>
          </w:tcPr>
          <w:p w14:paraId="20C42606" w14:textId="77777777" w:rsidR="007E0611" w:rsidRPr="0056713F" w:rsidRDefault="007E0611" w:rsidP="007E061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ID badge/fob</w:t>
            </w:r>
          </w:p>
        </w:tc>
        <w:tc>
          <w:tcPr>
            <w:tcW w:w="1672" w:type="dxa"/>
            <w:vAlign w:val="center"/>
          </w:tcPr>
          <w:p w14:paraId="1FF37140" w14:textId="77777777" w:rsidR="007E0611" w:rsidRPr="0056713F" w:rsidRDefault="007E0611" w:rsidP="0009617E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Line Manager</w:t>
            </w:r>
          </w:p>
        </w:tc>
        <w:tc>
          <w:tcPr>
            <w:tcW w:w="1559" w:type="dxa"/>
          </w:tcPr>
          <w:p w14:paraId="594C5926" w14:textId="77777777" w:rsidR="007E0611" w:rsidRPr="0056713F" w:rsidRDefault="007E0611" w:rsidP="0009617E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7E0611" w:rsidRPr="0056713F" w14:paraId="59C0BC16" w14:textId="77777777" w:rsidTr="0009617E">
        <w:trPr>
          <w:trHeight w:hRule="exact" w:val="567"/>
        </w:trPr>
        <w:tc>
          <w:tcPr>
            <w:tcW w:w="993" w:type="dxa"/>
            <w:vAlign w:val="center"/>
          </w:tcPr>
          <w:p w14:paraId="14899BD7" w14:textId="77777777" w:rsidR="007E0611" w:rsidRPr="0056713F" w:rsidRDefault="007E0611" w:rsidP="0009617E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noProof/>
                <w:color w:val="auto"/>
                <w:sz w:val="24"/>
                <w:szCs w:val="24"/>
              </w:rPr>
              <w:drawing>
                <wp:inline distT="0" distB="0" distL="0" distR="0" wp14:anchorId="6D269192" wp14:editId="7BAB7D14">
                  <wp:extent cx="309529" cy="236220"/>
                  <wp:effectExtent l="0" t="0" r="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305" cy="233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9" w:type="dxa"/>
            <w:vAlign w:val="center"/>
          </w:tcPr>
          <w:p w14:paraId="7E2C3615" w14:textId="77777777" w:rsidR="007E0611" w:rsidRPr="0056713F" w:rsidRDefault="007E0611" w:rsidP="007E061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IT access/Email address organised</w:t>
            </w:r>
          </w:p>
        </w:tc>
        <w:tc>
          <w:tcPr>
            <w:tcW w:w="1672" w:type="dxa"/>
            <w:vAlign w:val="center"/>
          </w:tcPr>
          <w:p w14:paraId="0123BF91" w14:textId="77777777" w:rsidR="007E0611" w:rsidRPr="0056713F" w:rsidRDefault="007E0611" w:rsidP="0009617E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Line Manager</w:t>
            </w:r>
          </w:p>
        </w:tc>
        <w:tc>
          <w:tcPr>
            <w:tcW w:w="1559" w:type="dxa"/>
          </w:tcPr>
          <w:p w14:paraId="5378BB92" w14:textId="77777777" w:rsidR="007E0611" w:rsidRPr="0056713F" w:rsidRDefault="007E0611" w:rsidP="0009617E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7E0611" w:rsidRPr="0056713F" w14:paraId="389AB007" w14:textId="77777777" w:rsidTr="0009617E">
        <w:trPr>
          <w:trHeight w:hRule="exact" w:val="567"/>
        </w:trPr>
        <w:tc>
          <w:tcPr>
            <w:tcW w:w="993" w:type="dxa"/>
          </w:tcPr>
          <w:p w14:paraId="51FC7A72" w14:textId="77777777" w:rsidR="007E0611" w:rsidRPr="0056713F" w:rsidRDefault="007E0611" w:rsidP="0009617E">
            <w:pPr>
              <w:jc w:val="center"/>
              <w:rPr>
                <w:rFonts w:asciiTheme="minorHAnsi" w:hAnsiTheme="minorHAnsi" w:cstheme="minorHAnsi"/>
                <w:noProof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noProof/>
                <w:color w:val="auto"/>
                <w:sz w:val="24"/>
                <w:szCs w:val="24"/>
              </w:rPr>
              <w:drawing>
                <wp:inline distT="0" distB="0" distL="0" distR="0" wp14:anchorId="7CEA6FF5" wp14:editId="48D60868">
                  <wp:extent cx="309529" cy="2362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305" cy="233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9" w:type="dxa"/>
            <w:vAlign w:val="center"/>
          </w:tcPr>
          <w:p w14:paraId="5DF25B2D" w14:textId="77777777" w:rsidR="007E0611" w:rsidRPr="0056713F" w:rsidRDefault="007E0611" w:rsidP="007E061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Go through timetable </w:t>
            </w:r>
          </w:p>
        </w:tc>
        <w:tc>
          <w:tcPr>
            <w:tcW w:w="1672" w:type="dxa"/>
            <w:vAlign w:val="center"/>
          </w:tcPr>
          <w:p w14:paraId="35A0BF8A" w14:textId="77777777" w:rsidR="007E0611" w:rsidRPr="0056713F" w:rsidRDefault="007E0611" w:rsidP="0009617E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Line Manager</w:t>
            </w:r>
          </w:p>
        </w:tc>
        <w:tc>
          <w:tcPr>
            <w:tcW w:w="1559" w:type="dxa"/>
          </w:tcPr>
          <w:p w14:paraId="72E0E413" w14:textId="77777777" w:rsidR="007E0611" w:rsidRPr="0056713F" w:rsidRDefault="007E0611" w:rsidP="0009617E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7E0611" w:rsidRPr="0056713F" w14:paraId="73E0CAF5" w14:textId="77777777" w:rsidTr="0009617E">
        <w:trPr>
          <w:trHeight w:hRule="exact" w:val="567"/>
        </w:trPr>
        <w:tc>
          <w:tcPr>
            <w:tcW w:w="993" w:type="dxa"/>
            <w:vAlign w:val="center"/>
          </w:tcPr>
          <w:p w14:paraId="215FD197" w14:textId="77777777" w:rsidR="007E0611" w:rsidRPr="0056713F" w:rsidRDefault="007E0611" w:rsidP="0009617E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noProof/>
                <w:color w:val="auto"/>
                <w:sz w:val="24"/>
                <w:szCs w:val="24"/>
              </w:rPr>
              <w:drawing>
                <wp:inline distT="0" distB="0" distL="0" distR="0" wp14:anchorId="560D681A" wp14:editId="5B5FA3FB">
                  <wp:extent cx="312420" cy="238426"/>
                  <wp:effectExtent l="0" t="0" r="0" b="9525"/>
                  <wp:docPr id="54279" name="Picture 54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166" cy="235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9" w:type="dxa"/>
            <w:vAlign w:val="center"/>
          </w:tcPr>
          <w:p w14:paraId="73F8478C" w14:textId="77777777" w:rsidR="007E0611" w:rsidRPr="0056713F" w:rsidRDefault="007E0611" w:rsidP="007E061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Timekeeping expectations</w:t>
            </w:r>
          </w:p>
        </w:tc>
        <w:tc>
          <w:tcPr>
            <w:tcW w:w="1672" w:type="dxa"/>
            <w:vAlign w:val="center"/>
          </w:tcPr>
          <w:p w14:paraId="16DDC0D2" w14:textId="77777777" w:rsidR="007E0611" w:rsidRPr="0056713F" w:rsidRDefault="007E0611" w:rsidP="0009617E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Line Manager</w:t>
            </w:r>
          </w:p>
        </w:tc>
        <w:tc>
          <w:tcPr>
            <w:tcW w:w="1559" w:type="dxa"/>
          </w:tcPr>
          <w:p w14:paraId="543AEE9C" w14:textId="77777777" w:rsidR="007E0611" w:rsidRPr="0056713F" w:rsidRDefault="007E0611" w:rsidP="0009617E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7E0611" w:rsidRPr="0056713F" w14:paraId="3A582476" w14:textId="77777777" w:rsidTr="0009617E">
        <w:trPr>
          <w:trHeight w:hRule="exact" w:val="567"/>
        </w:trPr>
        <w:tc>
          <w:tcPr>
            <w:tcW w:w="993" w:type="dxa"/>
            <w:vAlign w:val="center"/>
          </w:tcPr>
          <w:p w14:paraId="11D7159D" w14:textId="77777777" w:rsidR="007E0611" w:rsidRPr="0056713F" w:rsidRDefault="007E0611" w:rsidP="0009617E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noProof/>
                <w:color w:val="auto"/>
                <w:sz w:val="24"/>
                <w:szCs w:val="24"/>
              </w:rPr>
              <w:drawing>
                <wp:inline distT="0" distB="0" distL="0" distR="0" wp14:anchorId="7F22BBA8" wp14:editId="72861650">
                  <wp:extent cx="299544" cy="228600"/>
                  <wp:effectExtent l="0" t="0" r="5715" b="0"/>
                  <wp:docPr id="54280" name="Picture 54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424" cy="226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9" w:type="dxa"/>
            <w:vAlign w:val="center"/>
          </w:tcPr>
          <w:p w14:paraId="0364DE36" w14:textId="77777777" w:rsidR="007E0611" w:rsidRPr="0056713F" w:rsidRDefault="007E0611" w:rsidP="007E061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Use of mobile phones and policy on personal telephone calls</w:t>
            </w:r>
          </w:p>
        </w:tc>
        <w:tc>
          <w:tcPr>
            <w:tcW w:w="1672" w:type="dxa"/>
            <w:vAlign w:val="center"/>
          </w:tcPr>
          <w:p w14:paraId="4FAD7D9B" w14:textId="77777777" w:rsidR="007E0611" w:rsidRPr="0056713F" w:rsidRDefault="007E0611" w:rsidP="0009617E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Line Manager</w:t>
            </w:r>
          </w:p>
        </w:tc>
        <w:tc>
          <w:tcPr>
            <w:tcW w:w="1559" w:type="dxa"/>
          </w:tcPr>
          <w:p w14:paraId="4DB881CB" w14:textId="77777777" w:rsidR="007E0611" w:rsidRPr="0056713F" w:rsidRDefault="007E0611" w:rsidP="0009617E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7E0611" w:rsidRPr="0056713F" w14:paraId="3100ED9A" w14:textId="77777777" w:rsidTr="0009617E">
        <w:trPr>
          <w:trHeight w:val="484"/>
        </w:trPr>
        <w:tc>
          <w:tcPr>
            <w:tcW w:w="9923" w:type="dxa"/>
            <w:gridSpan w:val="4"/>
            <w:shd w:val="clear" w:color="auto" w:fill="D9E2F3" w:themeFill="accent1" w:themeFillTint="33"/>
            <w:vAlign w:val="center"/>
          </w:tcPr>
          <w:p w14:paraId="627B82EE" w14:textId="77777777" w:rsidR="007E0611" w:rsidRPr="0056713F" w:rsidRDefault="007E0611" w:rsidP="0009617E">
            <w:pPr>
              <w:pStyle w:val="ListParagraph"/>
              <w:spacing w:after="0" w:line="240" w:lineRule="auto"/>
              <w:ind w:left="67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2. Getting to know us</w:t>
            </w:r>
          </w:p>
          <w:p w14:paraId="375AC9EA" w14:textId="77777777" w:rsidR="007E0611" w:rsidRPr="0056713F" w:rsidRDefault="007E0611" w:rsidP="0009617E">
            <w:pPr>
              <w:pStyle w:val="ListParagraph"/>
              <w:spacing w:after="0" w:line="240" w:lineRule="auto"/>
              <w:ind w:left="67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7E0611" w:rsidRPr="0056713F" w14:paraId="0DDF85C9" w14:textId="77777777" w:rsidTr="0009617E">
        <w:trPr>
          <w:trHeight w:hRule="exact" w:val="567"/>
        </w:trPr>
        <w:tc>
          <w:tcPr>
            <w:tcW w:w="993" w:type="dxa"/>
            <w:vAlign w:val="center"/>
          </w:tcPr>
          <w:p w14:paraId="0BA7ED63" w14:textId="77777777" w:rsidR="007E0611" w:rsidRPr="0056713F" w:rsidRDefault="007E0611" w:rsidP="0009617E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noProof/>
                <w:color w:val="auto"/>
                <w:sz w:val="24"/>
                <w:szCs w:val="24"/>
              </w:rPr>
              <w:drawing>
                <wp:inline distT="0" distB="0" distL="0" distR="0" wp14:anchorId="1D12E5B0" wp14:editId="790256B1">
                  <wp:extent cx="309245" cy="258903"/>
                  <wp:effectExtent l="0" t="0" r="0" b="8255"/>
                  <wp:docPr id="54283" name="Picture 54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245" cy="258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9" w:type="dxa"/>
            <w:vAlign w:val="center"/>
          </w:tcPr>
          <w:p w14:paraId="444AAA88" w14:textId="77777777" w:rsidR="007E0611" w:rsidRPr="0056713F" w:rsidRDefault="007E0611" w:rsidP="007E061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7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Organisational structure + identifying posts and individuals names </w:t>
            </w:r>
          </w:p>
        </w:tc>
        <w:tc>
          <w:tcPr>
            <w:tcW w:w="1672" w:type="dxa"/>
            <w:vAlign w:val="center"/>
          </w:tcPr>
          <w:p w14:paraId="7F7D0CC0" w14:textId="77777777" w:rsidR="007E0611" w:rsidRPr="0056713F" w:rsidRDefault="007E0611" w:rsidP="0009617E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Line Manager</w:t>
            </w:r>
          </w:p>
        </w:tc>
        <w:tc>
          <w:tcPr>
            <w:tcW w:w="1559" w:type="dxa"/>
          </w:tcPr>
          <w:p w14:paraId="7B5F30C9" w14:textId="77777777" w:rsidR="007E0611" w:rsidRPr="0056713F" w:rsidRDefault="007E0611" w:rsidP="0009617E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7E0611" w:rsidRPr="0056713F" w14:paraId="188E31CE" w14:textId="77777777" w:rsidTr="0009617E">
        <w:trPr>
          <w:trHeight w:hRule="exact" w:val="567"/>
        </w:trPr>
        <w:tc>
          <w:tcPr>
            <w:tcW w:w="993" w:type="dxa"/>
            <w:vAlign w:val="center"/>
          </w:tcPr>
          <w:p w14:paraId="531C1FBF" w14:textId="77777777" w:rsidR="007E0611" w:rsidRPr="0056713F" w:rsidRDefault="007E0611" w:rsidP="0009617E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noProof/>
                <w:color w:val="auto"/>
                <w:sz w:val="24"/>
                <w:szCs w:val="24"/>
              </w:rPr>
              <w:drawing>
                <wp:inline distT="0" distB="0" distL="0" distR="0" wp14:anchorId="69C4C89F" wp14:editId="3D517393">
                  <wp:extent cx="299544" cy="228600"/>
                  <wp:effectExtent l="0" t="0" r="571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424" cy="226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9" w:type="dxa"/>
            <w:vAlign w:val="center"/>
          </w:tcPr>
          <w:p w14:paraId="78FAD746" w14:textId="77777777" w:rsidR="007E0611" w:rsidRPr="0056713F" w:rsidRDefault="007E0611" w:rsidP="007E061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7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Nominated colleague(s) to act as guide/supporter for first few weeks.</w:t>
            </w:r>
          </w:p>
        </w:tc>
        <w:tc>
          <w:tcPr>
            <w:tcW w:w="1672" w:type="dxa"/>
            <w:vAlign w:val="center"/>
          </w:tcPr>
          <w:p w14:paraId="4A21800E" w14:textId="77777777" w:rsidR="007E0611" w:rsidRPr="0056713F" w:rsidRDefault="007E0611" w:rsidP="0009617E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Line Manager</w:t>
            </w:r>
          </w:p>
        </w:tc>
        <w:tc>
          <w:tcPr>
            <w:tcW w:w="1559" w:type="dxa"/>
          </w:tcPr>
          <w:p w14:paraId="023A7B05" w14:textId="77777777" w:rsidR="007E0611" w:rsidRPr="0056713F" w:rsidRDefault="007E0611" w:rsidP="0009617E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7E0611" w:rsidRPr="0056713F" w14:paraId="66FD31EA" w14:textId="77777777" w:rsidTr="0009617E">
        <w:tc>
          <w:tcPr>
            <w:tcW w:w="993" w:type="dxa"/>
            <w:vAlign w:val="center"/>
          </w:tcPr>
          <w:p w14:paraId="22196E27" w14:textId="77777777" w:rsidR="007E0611" w:rsidRPr="0056713F" w:rsidRDefault="007E0611" w:rsidP="0009617E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noProof/>
                <w:color w:val="auto"/>
                <w:sz w:val="24"/>
                <w:szCs w:val="24"/>
              </w:rPr>
              <w:drawing>
                <wp:inline distT="0" distB="0" distL="0" distR="0" wp14:anchorId="78CB92E2" wp14:editId="34CEE90E">
                  <wp:extent cx="289560" cy="220980"/>
                  <wp:effectExtent l="0" t="0" r="0" b="762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544" cy="218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9" w:type="dxa"/>
            <w:vAlign w:val="center"/>
          </w:tcPr>
          <w:p w14:paraId="44A38F21" w14:textId="77777777" w:rsidR="007E0611" w:rsidRPr="0056713F" w:rsidRDefault="007E0611" w:rsidP="007E061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7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Ensure you are familiar with:</w:t>
            </w:r>
          </w:p>
          <w:p w14:paraId="51B6D155" w14:textId="77777777" w:rsidR="007E0611" w:rsidRPr="0056713F" w:rsidRDefault="007E0611" w:rsidP="007E061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42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All volunteers and staff </w:t>
            </w:r>
          </w:p>
          <w:p w14:paraId="6D899CBE" w14:textId="77777777" w:rsidR="007E0611" w:rsidRPr="0056713F" w:rsidRDefault="007E0611" w:rsidP="007E061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42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Senior manager availability</w:t>
            </w:r>
          </w:p>
        </w:tc>
        <w:tc>
          <w:tcPr>
            <w:tcW w:w="1672" w:type="dxa"/>
            <w:vAlign w:val="center"/>
          </w:tcPr>
          <w:p w14:paraId="534F1052" w14:textId="77777777" w:rsidR="007E0611" w:rsidRPr="0056713F" w:rsidRDefault="007E0611" w:rsidP="0009617E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Line Manager</w:t>
            </w:r>
          </w:p>
        </w:tc>
        <w:tc>
          <w:tcPr>
            <w:tcW w:w="1559" w:type="dxa"/>
          </w:tcPr>
          <w:p w14:paraId="1B31F7D4" w14:textId="77777777" w:rsidR="007E0611" w:rsidRPr="0056713F" w:rsidRDefault="007E0611" w:rsidP="0009617E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7E0611" w:rsidRPr="0056713F" w14:paraId="34D88B7D" w14:textId="77777777" w:rsidTr="0009617E">
        <w:trPr>
          <w:trHeight w:hRule="exact" w:val="567"/>
        </w:trPr>
        <w:tc>
          <w:tcPr>
            <w:tcW w:w="993" w:type="dxa"/>
            <w:vAlign w:val="center"/>
          </w:tcPr>
          <w:p w14:paraId="1A70DD2A" w14:textId="77777777" w:rsidR="007E0611" w:rsidRPr="0056713F" w:rsidRDefault="007E0611" w:rsidP="0009617E">
            <w:pPr>
              <w:jc w:val="center"/>
              <w:rPr>
                <w:rFonts w:asciiTheme="minorHAnsi" w:hAnsiTheme="minorHAnsi" w:cstheme="minorHAnsi"/>
                <w:noProof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noProof/>
                <w:color w:val="auto"/>
                <w:sz w:val="24"/>
                <w:szCs w:val="24"/>
              </w:rPr>
              <w:drawing>
                <wp:inline distT="0" distB="0" distL="0" distR="0" wp14:anchorId="00CF88CB" wp14:editId="34BF8AE5">
                  <wp:extent cx="336762" cy="281940"/>
                  <wp:effectExtent l="0" t="0" r="6350" b="3810"/>
                  <wp:docPr id="54285" name="Picture 54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762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9" w:type="dxa"/>
            <w:vAlign w:val="center"/>
          </w:tcPr>
          <w:p w14:paraId="76E15119" w14:textId="77777777" w:rsidR="007E0611" w:rsidRPr="0056713F" w:rsidRDefault="007E0611" w:rsidP="007E061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7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Ensure you have a clear understanding of the history of the church and the importance of the values.</w:t>
            </w:r>
          </w:p>
        </w:tc>
        <w:tc>
          <w:tcPr>
            <w:tcW w:w="1672" w:type="dxa"/>
            <w:vAlign w:val="center"/>
          </w:tcPr>
          <w:p w14:paraId="3CF118CE" w14:textId="77777777" w:rsidR="007E0611" w:rsidRPr="0056713F" w:rsidRDefault="007E0611" w:rsidP="0009617E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Line Manager</w:t>
            </w:r>
          </w:p>
        </w:tc>
        <w:tc>
          <w:tcPr>
            <w:tcW w:w="1559" w:type="dxa"/>
          </w:tcPr>
          <w:p w14:paraId="08515FE5" w14:textId="77777777" w:rsidR="007E0611" w:rsidRPr="0056713F" w:rsidRDefault="007E0611" w:rsidP="0009617E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7E0611" w:rsidRPr="0056713F" w14:paraId="5B0C768A" w14:textId="77777777" w:rsidTr="0009617E">
        <w:trPr>
          <w:trHeight w:hRule="exact" w:val="567"/>
        </w:trPr>
        <w:tc>
          <w:tcPr>
            <w:tcW w:w="993" w:type="dxa"/>
            <w:vAlign w:val="center"/>
          </w:tcPr>
          <w:p w14:paraId="726C1632" w14:textId="77777777" w:rsidR="007E0611" w:rsidRPr="0056713F" w:rsidRDefault="007E0611" w:rsidP="0009617E">
            <w:pPr>
              <w:jc w:val="center"/>
              <w:rPr>
                <w:rFonts w:asciiTheme="minorHAnsi" w:hAnsiTheme="minorHAnsi" w:cstheme="minorHAnsi"/>
                <w:noProof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noProof/>
                <w:color w:val="auto"/>
                <w:sz w:val="24"/>
                <w:szCs w:val="24"/>
              </w:rPr>
              <w:drawing>
                <wp:inline distT="0" distB="0" distL="0" distR="0" wp14:anchorId="3340410B" wp14:editId="430C1DC6">
                  <wp:extent cx="336762" cy="281940"/>
                  <wp:effectExtent l="0" t="0" r="6350" b="381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762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9" w:type="dxa"/>
            <w:vAlign w:val="center"/>
          </w:tcPr>
          <w:p w14:paraId="379C698F" w14:textId="77777777" w:rsidR="007E0611" w:rsidRPr="0056713F" w:rsidRDefault="007E0611" w:rsidP="007E061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7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Useful contacts within and outside church</w:t>
            </w:r>
          </w:p>
        </w:tc>
        <w:tc>
          <w:tcPr>
            <w:tcW w:w="1672" w:type="dxa"/>
            <w:vAlign w:val="center"/>
          </w:tcPr>
          <w:p w14:paraId="068A7449" w14:textId="77777777" w:rsidR="007E0611" w:rsidRPr="0056713F" w:rsidRDefault="007E0611" w:rsidP="0009617E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Line Manager</w:t>
            </w:r>
          </w:p>
        </w:tc>
        <w:tc>
          <w:tcPr>
            <w:tcW w:w="1559" w:type="dxa"/>
          </w:tcPr>
          <w:p w14:paraId="089BC620" w14:textId="77777777" w:rsidR="007E0611" w:rsidRPr="0056713F" w:rsidRDefault="007E0611" w:rsidP="0009617E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7E0611" w:rsidRPr="0056713F" w14:paraId="16A526A9" w14:textId="77777777" w:rsidTr="0009617E">
        <w:trPr>
          <w:trHeight w:val="507"/>
        </w:trPr>
        <w:tc>
          <w:tcPr>
            <w:tcW w:w="9923" w:type="dxa"/>
            <w:gridSpan w:val="4"/>
            <w:shd w:val="clear" w:color="auto" w:fill="D9E2F3" w:themeFill="accent1" w:themeFillTint="33"/>
            <w:vAlign w:val="center"/>
          </w:tcPr>
          <w:p w14:paraId="082C7FD3" w14:textId="77777777" w:rsidR="007E0611" w:rsidRPr="0056713F" w:rsidRDefault="007E0611" w:rsidP="0009617E">
            <w:pPr>
              <w:pStyle w:val="ListParagraph"/>
              <w:spacing w:after="0" w:line="240" w:lineRule="auto"/>
              <w:ind w:left="67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lastRenderedPageBreak/>
              <w:t>3. Getting practical</w:t>
            </w:r>
          </w:p>
          <w:p w14:paraId="2E308683" w14:textId="77777777" w:rsidR="007E0611" w:rsidRPr="0056713F" w:rsidRDefault="007E0611" w:rsidP="0009617E">
            <w:pPr>
              <w:pStyle w:val="ListParagraph"/>
              <w:spacing w:after="0" w:line="240" w:lineRule="auto"/>
              <w:ind w:left="67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</w:tc>
      </w:tr>
      <w:tr w:rsidR="007E0611" w:rsidRPr="0056713F" w14:paraId="3EAC6C4D" w14:textId="77777777" w:rsidTr="0009617E">
        <w:trPr>
          <w:trHeight w:hRule="exact" w:val="567"/>
        </w:trPr>
        <w:tc>
          <w:tcPr>
            <w:tcW w:w="993" w:type="dxa"/>
            <w:vAlign w:val="center"/>
          </w:tcPr>
          <w:p w14:paraId="58C8D76B" w14:textId="77777777" w:rsidR="007E0611" w:rsidRPr="0056713F" w:rsidRDefault="007E0611" w:rsidP="0009617E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noProof/>
                <w:color w:val="auto"/>
                <w:sz w:val="24"/>
                <w:szCs w:val="24"/>
              </w:rPr>
              <w:drawing>
                <wp:inline distT="0" distB="0" distL="0" distR="0" wp14:anchorId="42DEFDCC" wp14:editId="7FBB5A91">
                  <wp:extent cx="205740" cy="222884"/>
                  <wp:effectExtent l="0" t="0" r="3810" b="635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72" cy="223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9" w:type="dxa"/>
          </w:tcPr>
          <w:p w14:paraId="2BFCFC4A" w14:textId="77777777" w:rsidR="007E0611" w:rsidRPr="0056713F" w:rsidRDefault="007E0611" w:rsidP="007E06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Recording hours, booking time off, arrangements for reporting absence</w:t>
            </w:r>
          </w:p>
        </w:tc>
        <w:tc>
          <w:tcPr>
            <w:tcW w:w="1672" w:type="dxa"/>
            <w:vAlign w:val="center"/>
          </w:tcPr>
          <w:p w14:paraId="23676340" w14:textId="77777777" w:rsidR="007E0611" w:rsidRPr="0056713F" w:rsidRDefault="007E0611" w:rsidP="0009617E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Line Manager or Colleague</w:t>
            </w:r>
          </w:p>
        </w:tc>
        <w:tc>
          <w:tcPr>
            <w:tcW w:w="1559" w:type="dxa"/>
          </w:tcPr>
          <w:p w14:paraId="505742D9" w14:textId="77777777" w:rsidR="007E0611" w:rsidRPr="0056713F" w:rsidRDefault="007E0611" w:rsidP="0009617E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7E0611" w:rsidRPr="0056713F" w14:paraId="6BDF3F9D" w14:textId="77777777" w:rsidTr="0009617E">
        <w:trPr>
          <w:trHeight w:hRule="exact" w:val="567"/>
        </w:trPr>
        <w:tc>
          <w:tcPr>
            <w:tcW w:w="993" w:type="dxa"/>
            <w:vAlign w:val="center"/>
          </w:tcPr>
          <w:p w14:paraId="77C3AE45" w14:textId="77777777" w:rsidR="007E0611" w:rsidRPr="0056713F" w:rsidRDefault="007E0611" w:rsidP="0009617E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noProof/>
                <w:color w:val="auto"/>
                <w:sz w:val="24"/>
                <w:szCs w:val="24"/>
              </w:rPr>
              <w:drawing>
                <wp:inline distT="0" distB="0" distL="0" distR="0" wp14:anchorId="518E5640" wp14:editId="5C8FAC8A">
                  <wp:extent cx="253218" cy="27432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988" cy="276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9" w:type="dxa"/>
            <w:vAlign w:val="center"/>
          </w:tcPr>
          <w:p w14:paraId="29018747" w14:textId="77777777" w:rsidR="007E0611" w:rsidRPr="0056713F" w:rsidRDefault="007E0611" w:rsidP="007E06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Answering phones</w:t>
            </w:r>
          </w:p>
        </w:tc>
        <w:tc>
          <w:tcPr>
            <w:tcW w:w="1672" w:type="dxa"/>
            <w:vAlign w:val="center"/>
          </w:tcPr>
          <w:p w14:paraId="3AAF6C29" w14:textId="77777777" w:rsidR="007E0611" w:rsidRPr="0056713F" w:rsidRDefault="007E0611" w:rsidP="0009617E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Line Manager or colleague</w:t>
            </w:r>
          </w:p>
        </w:tc>
        <w:tc>
          <w:tcPr>
            <w:tcW w:w="1559" w:type="dxa"/>
          </w:tcPr>
          <w:p w14:paraId="76D531AA" w14:textId="77777777" w:rsidR="007E0611" w:rsidRPr="0056713F" w:rsidRDefault="007E0611" w:rsidP="0009617E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7E0611" w:rsidRPr="0056713F" w14:paraId="1BB51715" w14:textId="77777777" w:rsidTr="0009617E">
        <w:trPr>
          <w:trHeight w:hRule="exact" w:val="567"/>
        </w:trPr>
        <w:tc>
          <w:tcPr>
            <w:tcW w:w="993" w:type="dxa"/>
            <w:vAlign w:val="center"/>
          </w:tcPr>
          <w:p w14:paraId="6E9869C9" w14:textId="77777777" w:rsidR="007E0611" w:rsidRPr="0056713F" w:rsidRDefault="007E0611" w:rsidP="0009617E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noProof/>
                <w:color w:val="auto"/>
                <w:sz w:val="24"/>
                <w:szCs w:val="24"/>
              </w:rPr>
              <w:drawing>
                <wp:inline distT="0" distB="0" distL="0" distR="0" wp14:anchorId="0EDB1B6D" wp14:editId="06B7F0A7">
                  <wp:extent cx="228600" cy="247650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9" w:type="dxa"/>
            <w:vAlign w:val="center"/>
          </w:tcPr>
          <w:p w14:paraId="681F38AE" w14:textId="77777777" w:rsidR="007E0611" w:rsidRPr="0056713F" w:rsidRDefault="007E0611" w:rsidP="007E06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How to complete forms (time sheets, expenses)</w:t>
            </w:r>
          </w:p>
          <w:p w14:paraId="10CE6460" w14:textId="77777777" w:rsidR="007E0611" w:rsidRPr="0056713F" w:rsidRDefault="007E0611" w:rsidP="0009617E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58ED5F56" w14:textId="77777777" w:rsidR="007E0611" w:rsidRPr="0056713F" w:rsidRDefault="007E0611" w:rsidP="0009617E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Line Manager or colleague</w:t>
            </w:r>
          </w:p>
        </w:tc>
        <w:tc>
          <w:tcPr>
            <w:tcW w:w="1559" w:type="dxa"/>
          </w:tcPr>
          <w:p w14:paraId="256F4361" w14:textId="77777777" w:rsidR="007E0611" w:rsidRDefault="007E0611" w:rsidP="0009617E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  <w:p w14:paraId="3878B19C" w14:textId="77777777" w:rsidR="007E0611" w:rsidRDefault="007E0611" w:rsidP="0009617E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  <w:p w14:paraId="0942918E" w14:textId="77777777" w:rsidR="007E0611" w:rsidRDefault="007E0611" w:rsidP="0009617E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  <w:p w14:paraId="59D6ACEE" w14:textId="77777777" w:rsidR="007E0611" w:rsidRPr="0056713F" w:rsidRDefault="007E0611" w:rsidP="0009617E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7E0611" w:rsidRPr="0056713F" w14:paraId="0F08A2C0" w14:textId="77777777" w:rsidTr="0009617E">
        <w:trPr>
          <w:trHeight w:val="395"/>
        </w:trPr>
        <w:tc>
          <w:tcPr>
            <w:tcW w:w="9923" w:type="dxa"/>
            <w:gridSpan w:val="4"/>
            <w:shd w:val="clear" w:color="auto" w:fill="D9E2F3" w:themeFill="accent1" w:themeFillTint="33"/>
            <w:vAlign w:val="center"/>
          </w:tcPr>
          <w:p w14:paraId="0D433455" w14:textId="77777777" w:rsidR="007E0611" w:rsidRPr="0056713F" w:rsidRDefault="007E0611" w:rsidP="0009617E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4. Getting Serious</w:t>
            </w:r>
          </w:p>
          <w:p w14:paraId="663B6117" w14:textId="77777777" w:rsidR="007E0611" w:rsidRPr="0056713F" w:rsidRDefault="007E0611" w:rsidP="0009617E">
            <w:pPr>
              <w:pStyle w:val="ListParagraph"/>
              <w:spacing w:after="0" w:line="240" w:lineRule="auto"/>
              <w:ind w:left="67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7E0611" w:rsidRPr="0056713F" w14:paraId="6F36CF63" w14:textId="77777777" w:rsidTr="0009617E">
        <w:trPr>
          <w:trHeight w:hRule="exact" w:val="567"/>
        </w:trPr>
        <w:tc>
          <w:tcPr>
            <w:tcW w:w="993" w:type="dxa"/>
            <w:vAlign w:val="center"/>
          </w:tcPr>
          <w:p w14:paraId="595848BC" w14:textId="77777777" w:rsidR="007E0611" w:rsidRPr="0056713F" w:rsidRDefault="007E0611" w:rsidP="0009617E">
            <w:pPr>
              <w:jc w:val="center"/>
              <w:rPr>
                <w:rFonts w:asciiTheme="minorHAnsi" w:hAnsiTheme="minorHAnsi" w:cstheme="minorHAnsi"/>
                <w:noProof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noProof/>
                <w:color w:val="auto"/>
                <w:sz w:val="24"/>
                <w:szCs w:val="24"/>
              </w:rPr>
              <w:drawing>
                <wp:inline distT="0" distB="0" distL="0" distR="0" wp14:anchorId="5997F827" wp14:editId="3617E6EE">
                  <wp:extent cx="297180" cy="226796"/>
                  <wp:effectExtent l="0" t="0" r="7620" b="1905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84" cy="224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9" w:type="dxa"/>
            <w:vAlign w:val="center"/>
          </w:tcPr>
          <w:p w14:paraId="2AEB3BD9" w14:textId="77777777" w:rsidR="007E0611" w:rsidRPr="0056713F" w:rsidRDefault="007E0611" w:rsidP="007E06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Awareness of health and well-being support</w:t>
            </w:r>
          </w:p>
        </w:tc>
        <w:tc>
          <w:tcPr>
            <w:tcW w:w="1672" w:type="dxa"/>
          </w:tcPr>
          <w:p w14:paraId="1D63CEB9" w14:textId="77777777" w:rsidR="007E0611" w:rsidRPr="0056713F" w:rsidRDefault="007E0611" w:rsidP="0009617E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Line Manager</w:t>
            </w:r>
          </w:p>
        </w:tc>
        <w:tc>
          <w:tcPr>
            <w:tcW w:w="1559" w:type="dxa"/>
          </w:tcPr>
          <w:p w14:paraId="18FE4F59" w14:textId="77777777" w:rsidR="007E0611" w:rsidRPr="0056713F" w:rsidRDefault="007E0611" w:rsidP="0009617E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7E0611" w:rsidRPr="0056713F" w14:paraId="567A7D81" w14:textId="77777777" w:rsidTr="0009617E">
        <w:trPr>
          <w:trHeight w:hRule="exact" w:val="949"/>
        </w:trPr>
        <w:tc>
          <w:tcPr>
            <w:tcW w:w="993" w:type="dxa"/>
            <w:vAlign w:val="center"/>
          </w:tcPr>
          <w:p w14:paraId="24BF02CD" w14:textId="77777777" w:rsidR="007E0611" w:rsidRPr="0056713F" w:rsidRDefault="007E0611" w:rsidP="0009617E">
            <w:pPr>
              <w:jc w:val="center"/>
              <w:rPr>
                <w:rFonts w:asciiTheme="minorHAnsi" w:hAnsiTheme="minorHAnsi" w:cstheme="minorHAnsi"/>
                <w:noProof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noProof/>
                <w:color w:val="auto"/>
                <w:sz w:val="24"/>
                <w:szCs w:val="24"/>
              </w:rPr>
              <w:drawing>
                <wp:inline distT="0" distB="0" distL="0" distR="0" wp14:anchorId="4E030E7A" wp14:editId="664F4C3D">
                  <wp:extent cx="318135" cy="266346"/>
                  <wp:effectExtent l="0" t="0" r="5715" b="635"/>
                  <wp:docPr id="54284" name="Picture 54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35" cy="266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9" w:type="dxa"/>
            <w:vAlign w:val="center"/>
          </w:tcPr>
          <w:p w14:paraId="4EDB336F" w14:textId="77777777" w:rsidR="007E0611" w:rsidRPr="0056713F" w:rsidRDefault="007E0611" w:rsidP="007E06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Health &amp; Safety and Safeguarding policies (including Child Protection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Policy and Safeguarding training, if applicable)</w:t>
            </w:r>
          </w:p>
          <w:p w14:paraId="4A5115AC" w14:textId="77777777" w:rsidR="007E0611" w:rsidRPr="0056713F" w:rsidRDefault="007E0611" w:rsidP="0009617E">
            <w:pPr>
              <w:pStyle w:val="ListParagraph"/>
              <w:spacing w:after="0" w:line="240" w:lineRule="auto"/>
              <w:ind w:left="317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672" w:type="dxa"/>
          </w:tcPr>
          <w:p w14:paraId="23B933FD" w14:textId="77777777" w:rsidR="007E0611" w:rsidRPr="0056713F" w:rsidRDefault="007E0611" w:rsidP="0009617E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Line Manager</w:t>
            </w:r>
          </w:p>
        </w:tc>
        <w:tc>
          <w:tcPr>
            <w:tcW w:w="1559" w:type="dxa"/>
          </w:tcPr>
          <w:p w14:paraId="130C35D9" w14:textId="77777777" w:rsidR="007E0611" w:rsidRPr="0056713F" w:rsidRDefault="007E0611" w:rsidP="0009617E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7E0611" w:rsidRPr="0056713F" w14:paraId="36E4E9E7" w14:textId="77777777" w:rsidTr="0009617E">
        <w:trPr>
          <w:trHeight w:hRule="exact" w:val="567"/>
        </w:trPr>
        <w:tc>
          <w:tcPr>
            <w:tcW w:w="993" w:type="dxa"/>
            <w:vAlign w:val="center"/>
          </w:tcPr>
          <w:p w14:paraId="342D9621" w14:textId="77777777" w:rsidR="007E0611" w:rsidRPr="0056713F" w:rsidRDefault="007E0611" w:rsidP="0009617E">
            <w:pPr>
              <w:jc w:val="center"/>
              <w:rPr>
                <w:rFonts w:asciiTheme="minorHAnsi" w:hAnsiTheme="minorHAnsi" w:cstheme="minorHAnsi"/>
                <w:noProof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noProof/>
                <w:color w:val="auto"/>
                <w:sz w:val="24"/>
                <w:szCs w:val="24"/>
              </w:rPr>
              <w:drawing>
                <wp:inline distT="0" distB="0" distL="0" distR="0" wp14:anchorId="0B2CABE9" wp14:editId="4BCBC4C3">
                  <wp:extent cx="318135" cy="266346"/>
                  <wp:effectExtent l="0" t="0" r="5715" b="635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35" cy="266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9" w:type="dxa"/>
            <w:vAlign w:val="center"/>
          </w:tcPr>
          <w:p w14:paraId="53E548C7" w14:textId="77777777" w:rsidR="007E0611" w:rsidRPr="0056713F" w:rsidRDefault="007E0611" w:rsidP="007E06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Internship Volunteer Agreement</w:t>
            </w:r>
          </w:p>
        </w:tc>
        <w:tc>
          <w:tcPr>
            <w:tcW w:w="1672" w:type="dxa"/>
          </w:tcPr>
          <w:p w14:paraId="1E25DD80" w14:textId="77777777" w:rsidR="007E0611" w:rsidRPr="0056713F" w:rsidRDefault="007E0611" w:rsidP="0009617E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Line Manager</w:t>
            </w:r>
          </w:p>
        </w:tc>
        <w:tc>
          <w:tcPr>
            <w:tcW w:w="1559" w:type="dxa"/>
          </w:tcPr>
          <w:p w14:paraId="2DAF3DDC" w14:textId="77777777" w:rsidR="007E0611" w:rsidRPr="0056713F" w:rsidRDefault="007E0611" w:rsidP="0009617E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7E0611" w:rsidRPr="0056713F" w14:paraId="292B6175" w14:textId="77777777" w:rsidTr="0009617E">
        <w:trPr>
          <w:trHeight w:hRule="exact" w:val="567"/>
        </w:trPr>
        <w:tc>
          <w:tcPr>
            <w:tcW w:w="993" w:type="dxa"/>
            <w:vAlign w:val="center"/>
          </w:tcPr>
          <w:p w14:paraId="06EE199D" w14:textId="77777777" w:rsidR="007E0611" w:rsidRPr="0056713F" w:rsidRDefault="007E0611" w:rsidP="0009617E">
            <w:pPr>
              <w:jc w:val="center"/>
              <w:rPr>
                <w:rFonts w:asciiTheme="minorHAnsi" w:hAnsiTheme="minorHAnsi" w:cstheme="minorHAnsi"/>
                <w:noProof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634852BE" wp14:editId="689B1E0F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24765</wp:posOffset>
                  </wp:positionV>
                  <wp:extent cx="318135" cy="266346"/>
                  <wp:effectExtent l="0" t="0" r="5715" b="635"/>
                  <wp:wrapNone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35" cy="266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99" w:type="dxa"/>
            <w:vAlign w:val="center"/>
          </w:tcPr>
          <w:p w14:paraId="77595594" w14:textId="77777777" w:rsidR="007E0611" w:rsidRPr="0056713F" w:rsidRDefault="007E0611" w:rsidP="007E06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Code of Conduct</w:t>
            </w:r>
          </w:p>
        </w:tc>
        <w:tc>
          <w:tcPr>
            <w:tcW w:w="1672" w:type="dxa"/>
          </w:tcPr>
          <w:p w14:paraId="3934FBC9" w14:textId="77777777" w:rsidR="007E0611" w:rsidRPr="0056713F" w:rsidRDefault="007E0611" w:rsidP="0009617E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Line Manager</w:t>
            </w:r>
          </w:p>
        </w:tc>
        <w:tc>
          <w:tcPr>
            <w:tcW w:w="1559" w:type="dxa"/>
          </w:tcPr>
          <w:p w14:paraId="40AC32F3" w14:textId="77777777" w:rsidR="007E0611" w:rsidRPr="0056713F" w:rsidRDefault="007E0611" w:rsidP="0009617E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7E0611" w:rsidRPr="0056713F" w14:paraId="0C78AAC3" w14:textId="77777777" w:rsidTr="0009617E">
        <w:trPr>
          <w:trHeight w:hRule="exact" w:val="567"/>
        </w:trPr>
        <w:tc>
          <w:tcPr>
            <w:tcW w:w="993" w:type="dxa"/>
            <w:vAlign w:val="center"/>
          </w:tcPr>
          <w:p w14:paraId="00467C6E" w14:textId="77777777" w:rsidR="007E0611" w:rsidRPr="0056713F" w:rsidRDefault="007E0611" w:rsidP="0009617E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noProof/>
                <w:color w:val="auto"/>
                <w:sz w:val="24"/>
                <w:szCs w:val="24"/>
              </w:rPr>
              <w:drawing>
                <wp:inline distT="0" distB="0" distL="0" distR="0" wp14:anchorId="21DD19E4" wp14:editId="3A36FDA5">
                  <wp:extent cx="297180" cy="226796"/>
                  <wp:effectExtent l="0" t="0" r="7620" b="1905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84" cy="224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9" w:type="dxa"/>
          </w:tcPr>
          <w:p w14:paraId="2B2040E8" w14:textId="77777777" w:rsidR="007E0611" w:rsidRPr="0056713F" w:rsidRDefault="007E0611" w:rsidP="007E06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Arrangements for Marks of Developing Leaders Reviews</w:t>
            </w:r>
          </w:p>
        </w:tc>
        <w:tc>
          <w:tcPr>
            <w:tcW w:w="1672" w:type="dxa"/>
          </w:tcPr>
          <w:p w14:paraId="0F66DFEC" w14:textId="77777777" w:rsidR="007E0611" w:rsidRPr="0056713F" w:rsidRDefault="007E0611" w:rsidP="0009617E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6713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Line Manager </w:t>
            </w:r>
          </w:p>
        </w:tc>
        <w:tc>
          <w:tcPr>
            <w:tcW w:w="1559" w:type="dxa"/>
          </w:tcPr>
          <w:p w14:paraId="78A92836" w14:textId="77777777" w:rsidR="007E0611" w:rsidRPr="0056713F" w:rsidRDefault="007E0611" w:rsidP="0009617E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</w:tbl>
    <w:p w14:paraId="7055C62D" w14:textId="77777777" w:rsidR="00AC039C" w:rsidRDefault="00AC039C"/>
    <w:sectPr w:rsidR="00AC039C">
      <w:footerReference w:type="default" r:id="rId1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1FA23" w14:textId="77777777" w:rsidR="007B4EAC" w:rsidRDefault="007B4EAC" w:rsidP="008A102D">
      <w:pPr>
        <w:spacing w:after="0" w:line="240" w:lineRule="auto"/>
      </w:pPr>
      <w:r>
        <w:separator/>
      </w:r>
    </w:p>
  </w:endnote>
  <w:endnote w:type="continuationSeparator" w:id="0">
    <w:p w14:paraId="4156D5C5" w14:textId="77777777" w:rsidR="007B4EAC" w:rsidRDefault="007B4EAC" w:rsidP="008A1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20C6C" w14:textId="77777777" w:rsidR="00DC33FA" w:rsidRPr="001921CE" w:rsidRDefault="00DC33FA" w:rsidP="00DC33FA">
    <w:pPr>
      <w:pStyle w:val="Footer"/>
      <w:jc w:val="right"/>
      <w:rPr>
        <w:sz w:val="20"/>
        <w:szCs w:val="20"/>
      </w:rPr>
    </w:pPr>
    <w:bookmarkStart w:id="15" w:name="_Hlk113540992"/>
    <w:r w:rsidRPr="001921CE">
      <w:rPr>
        <w:sz w:val="20"/>
        <w:szCs w:val="20"/>
      </w:rPr>
      <w:t>This version September 202</w:t>
    </w:r>
    <w:r>
      <w:rPr>
        <w:sz w:val="20"/>
        <w:szCs w:val="20"/>
      </w:rPr>
      <w:t>2</w:t>
    </w:r>
  </w:p>
  <w:bookmarkEnd w:id="15"/>
  <w:p w14:paraId="096DFC58" w14:textId="77777777" w:rsidR="00DC33FA" w:rsidRDefault="00DC33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21F44" w14:textId="77777777" w:rsidR="007B4EAC" w:rsidRDefault="007B4EAC" w:rsidP="008A102D">
      <w:pPr>
        <w:spacing w:after="0" w:line="240" w:lineRule="auto"/>
      </w:pPr>
      <w:r>
        <w:separator/>
      </w:r>
    </w:p>
  </w:footnote>
  <w:footnote w:type="continuationSeparator" w:id="0">
    <w:p w14:paraId="4CCEC793" w14:textId="77777777" w:rsidR="007B4EAC" w:rsidRDefault="007B4EAC" w:rsidP="008A1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F7217"/>
    <w:multiLevelType w:val="hybridMultilevel"/>
    <w:tmpl w:val="4AD0A0CE"/>
    <w:lvl w:ilvl="0" w:tplc="6A3017D6">
      <w:numFmt w:val="bullet"/>
      <w:lvlText w:val="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F785A"/>
    <w:multiLevelType w:val="hybridMultilevel"/>
    <w:tmpl w:val="D2F69D06"/>
    <w:lvl w:ilvl="0" w:tplc="6A3017D6">
      <w:numFmt w:val="bullet"/>
      <w:lvlText w:val="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063F6"/>
    <w:multiLevelType w:val="hybridMultilevel"/>
    <w:tmpl w:val="AC2A5E4A"/>
    <w:lvl w:ilvl="0" w:tplc="6A3017D6">
      <w:numFmt w:val="bullet"/>
      <w:lvlText w:val="¨"/>
      <w:lvlJc w:val="left"/>
      <w:pPr>
        <w:ind w:left="1142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3" w15:restartNumberingAfterBreak="0">
    <w:nsid w:val="793D65BE"/>
    <w:multiLevelType w:val="hybridMultilevel"/>
    <w:tmpl w:val="FA84570E"/>
    <w:lvl w:ilvl="0" w:tplc="6A3017D6">
      <w:numFmt w:val="bullet"/>
      <w:lvlText w:val="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664193">
    <w:abstractNumId w:val="2"/>
  </w:num>
  <w:num w:numId="2" w16cid:durableId="1606497928">
    <w:abstractNumId w:val="3"/>
  </w:num>
  <w:num w:numId="3" w16cid:durableId="1359702420">
    <w:abstractNumId w:val="1"/>
  </w:num>
  <w:num w:numId="4" w16cid:durableId="821694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611"/>
    <w:rsid w:val="007B4EAC"/>
    <w:rsid w:val="007E0611"/>
    <w:rsid w:val="008A102D"/>
    <w:rsid w:val="00AC039C"/>
    <w:rsid w:val="00DC33FA"/>
    <w:rsid w:val="00F6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331D6"/>
  <w15:chartTrackingRefBased/>
  <w15:docId w15:val="{5A8057EC-212C-49AB-95A6-24D43FAD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611"/>
    <w:pPr>
      <w:spacing w:after="5" w:line="249" w:lineRule="auto"/>
      <w:ind w:left="10" w:hanging="10"/>
    </w:pPr>
    <w:rPr>
      <w:rFonts w:ascii="Arial" w:eastAsia="Arial" w:hAnsi="Arial" w:cs="Arial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611"/>
    <w:pPr>
      <w:ind w:left="720"/>
      <w:contextualSpacing/>
    </w:pPr>
  </w:style>
  <w:style w:type="table" w:customStyle="1" w:styleId="TableGrid0">
    <w:name w:val="Table Grid0"/>
    <w:basedOn w:val="TableNormal"/>
    <w:uiPriority w:val="59"/>
    <w:rsid w:val="007E0611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1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02D"/>
    <w:rPr>
      <w:rFonts w:ascii="Arial" w:eastAsia="Arial" w:hAnsi="Arial" w:cs="Arial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A1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02D"/>
    <w:rPr>
      <w:rFonts w:ascii="Arial" w:eastAsia="Arial" w:hAnsi="Arial" w:cs="Arial"/>
      <w:color w:val="000000"/>
      <w:lang w:eastAsia="en-GB"/>
    </w:rPr>
  </w:style>
  <w:style w:type="character" w:styleId="Hyperlink">
    <w:name w:val="Hyperlink"/>
    <w:basedOn w:val="DefaultParagraphFont"/>
    <w:unhideWhenUsed/>
    <w:rsid w:val="008A102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1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ptist.org.uk/internshiphandbook" TargetMode="External"/><Relationship Id="rId13" Type="http://schemas.openxmlformats.org/officeDocument/2006/relationships/hyperlink" Target="http://www.baptist.org.uk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senior@baptist.org.uk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senior@baptist.org.uk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http://www.baptist.org.uk/internshiphandboo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senior@baptist.org.uk" TargetMode="External"/><Relationship Id="rId14" Type="http://schemas.openxmlformats.org/officeDocument/2006/relationships/hyperlink" Target="http://www.baptist.org.uk/internshiphand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Senior</dc:creator>
  <cp:keywords/>
  <dc:description/>
  <cp:lastModifiedBy>Isabella Senior</cp:lastModifiedBy>
  <cp:revision>3</cp:revision>
  <dcterms:created xsi:type="dcterms:W3CDTF">2022-09-08T09:55:00Z</dcterms:created>
  <dcterms:modified xsi:type="dcterms:W3CDTF">2022-09-13T11:04:00Z</dcterms:modified>
</cp:coreProperties>
</file>